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5D7" w:rsidRPr="00291FEC" w:rsidRDefault="00B265D7" w:rsidP="00B265D7">
      <w:pPr>
        <w:spacing w:after="0" w:line="240" w:lineRule="auto"/>
        <w:jc w:val="center"/>
        <w:rPr>
          <w:rFonts w:cs="B Titr"/>
          <w:rtl/>
          <w:lang w:bidi="fa-IR"/>
        </w:rPr>
      </w:pPr>
      <w:r w:rsidRPr="00291FEC">
        <w:rPr>
          <w:rFonts w:cs="B Titr" w:hint="cs"/>
          <w:rtl/>
          <w:lang w:bidi="fa-IR"/>
        </w:rPr>
        <w:t>فرم ثبت نام</w:t>
      </w:r>
      <w:r>
        <w:rPr>
          <w:rFonts w:cs="B Titr" w:hint="cs"/>
          <w:rtl/>
          <w:lang w:bidi="fa-IR"/>
        </w:rPr>
        <w:t xml:space="preserve"> </w:t>
      </w:r>
    </w:p>
    <w:p w:rsidR="00B265D7" w:rsidRDefault="00A9768D" w:rsidP="00B265D7">
      <w:pPr>
        <w:spacing w:after="0" w:line="240" w:lineRule="auto"/>
        <w:jc w:val="center"/>
        <w:rPr>
          <w:rFonts w:cs="B Titr" w:hint="cs"/>
          <w:rtl/>
          <w:lang w:bidi="fa-IR"/>
        </w:rPr>
      </w:pPr>
      <w:r>
        <w:rPr>
          <w:rFonts w:cs="B Titr" w:hint="cs"/>
          <w:rtl/>
          <w:lang w:bidi="fa-IR"/>
        </w:rPr>
        <w:t xml:space="preserve">اولین رویداد فناوری سلامت از ایده تا محصول </w:t>
      </w:r>
      <w:bookmarkStart w:id="0" w:name="_GoBack"/>
      <w:bookmarkEnd w:id="0"/>
    </w:p>
    <w:p w:rsidR="00B265D7" w:rsidRDefault="00A9768D" w:rsidP="00A9768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hyperlink r:id="rId6" w:history="1">
        <w:r w:rsidRPr="00A9768D">
          <w:t xml:space="preserve"> </w:t>
        </w:r>
        <w:r w:rsidRPr="00A9768D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http://fanavari.dums.ac.ir/</w:t>
        </w:r>
      </w:hyperlink>
    </w:p>
    <w:p w:rsidR="00B265D7" w:rsidRPr="00E61E6A" w:rsidRDefault="00B265D7" w:rsidP="00B265D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 w:bidi="fa-IR"/>
        </w:rPr>
      </w:pPr>
    </w:p>
    <w:tbl>
      <w:tblPr>
        <w:tblStyle w:val="TableGrid"/>
        <w:bidiVisual/>
        <w:tblW w:w="5000" w:type="pct"/>
        <w:tblCellSpacing w:w="11" w:type="dxa"/>
        <w:tblCellMar>
          <w:top w:w="51" w:type="dxa"/>
          <w:left w:w="51" w:type="dxa"/>
          <w:bottom w:w="51" w:type="dxa"/>
          <w:right w:w="51" w:type="dxa"/>
        </w:tblCellMar>
        <w:tblLook w:val="04A0" w:firstRow="1" w:lastRow="0" w:firstColumn="1" w:lastColumn="0" w:noHBand="0" w:noVBand="1"/>
      </w:tblPr>
      <w:tblGrid>
        <w:gridCol w:w="1966"/>
        <w:gridCol w:w="4251"/>
        <w:gridCol w:w="4239"/>
      </w:tblGrid>
      <w:tr w:rsidR="00B265D7" w:rsidTr="00A9768D">
        <w:trPr>
          <w:tblCellSpacing w:w="11" w:type="dxa"/>
        </w:trPr>
        <w:tc>
          <w:tcPr>
            <w:tcW w:w="1933" w:type="dxa"/>
          </w:tcPr>
          <w:p w:rsidR="00B265D7" w:rsidRPr="00A41DA7" w:rsidRDefault="009A0957" w:rsidP="00A976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8457" w:type="dxa"/>
            <w:gridSpan w:val="2"/>
            <w:shd w:val="clear" w:color="auto" w:fill="auto"/>
          </w:tcPr>
          <w:p w:rsidR="00B265D7" w:rsidRPr="00A41DA7" w:rsidRDefault="00B265D7" w:rsidP="00A9768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265D7" w:rsidTr="00B265D7">
        <w:trPr>
          <w:tblCellSpacing w:w="11" w:type="dxa"/>
        </w:trPr>
        <w:tc>
          <w:tcPr>
            <w:tcW w:w="1933" w:type="dxa"/>
          </w:tcPr>
          <w:p w:rsidR="00B265D7" w:rsidRPr="00A41DA7" w:rsidRDefault="00B265D7" w:rsidP="00A976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اسامی اعضا</w:t>
            </w:r>
            <w:r w:rsidR="009A0957">
              <w:rPr>
                <w:rFonts w:cs="B Titr" w:hint="cs"/>
                <w:rtl/>
                <w:lang w:bidi="fa-IR"/>
              </w:rPr>
              <w:t xml:space="preserve"> گروه</w:t>
            </w:r>
          </w:p>
        </w:tc>
        <w:tc>
          <w:tcPr>
            <w:tcW w:w="8457" w:type="dxa"/>
            <w:gridSpan w:val="2"/>
            <w:shd w:val="clear" w:color="auto" w:fill="auto"/>
          </w:tcPr>
          <w:p w:rsidR="00B265D7" w:rsidRPr="00A41DA7" w:rsidRDefault="00B265D7" w:rsidP="00A9768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265D7" w:rsidTr="00B265D7">
        <w:trPr>
          <w:tblCellSpacing w:w="11" w:type="dxa"/>
        </w:trPr>
        <w:tc>
          <w:tcPr>
            <w:tcW w:w="1933" w:type="dxa"/>
          </w:tcPr>
          <w:p w:rsidR="00B265D7" w:rsidRPr="00A41DA7" w:rsidRDefault="00B265D7" w:rsidP="00A976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عنوان ایده</w:t>
            </w:r>
          </w:p>
        </w:tc>
        <w:tc>
          <w:tcPr>
            <w:tcW w:w="8457" w:type="dxa"/>
            <w:gridSpan w:val="2"/>
            <w:shd w:val="clear" w:color="auto" w:fill="auto"/>
          </w:tcPr>
          <w:p w:rsidR="00B265D7" w:rsidRPr="00A41DA7" w:rsidRDefault="00B265D7" w:rsidP="00A9768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265D7" w:rsidTr="009A0957">
        <w:trPr>
          <w:trHeight w:val="3114"/>
          <w:tblCellSpacing w:w="11" w:type="dxa"/>
        </w:trPr>
        <w:tc>
          <w:tcPr>
            <w:tcW w:w="1933" w:type="dxa"/>
          </w:tcPr>
          <w:p w:rsidR="00B265D7" w:rsidRPr="00A41DA7" w:rsidRDefault="00B265D7" w:rsidP="00A976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شرح ایده</w:t>
            </w:r>
          </w:p>
        </w:tc>
        <w:tc>
          <w:tcPr>
            <w:tcW w:w="8457" w:type="dxa"/>
            <w:gridSpan w:val="2"/>
            <w:shd w:val="clear" w:color="auto" w:fill="auto"/>
          </w:tcPr>
          <w:p w:rsidR="00B265D7" w:rsidRPr="00A41DA7" w:rsidRDefault="00B265D7" w:rsidP="00A9768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265D7" w:rsidTr="00B265D7">
        <w:trPr>
          <w:trHeight w:val="2403"/>
          <w:tblCellSpacing w:w="11" w:type="dxa"/>
        </w:trPr>
        <w:tc>
          <w:tcPr>
            <w:tcW w:w="1933" w:type="dxa"/>
          </w:tcPr>
          <w:p w:rsidR="00B265D7" w:rsidRPr="00A41DA7" w:rsidRDefault="00B265D7" w:rsidP="00A976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حوزه فعالیت</w:t>
            </w:r>
          </w:p>
        </w:tc>
        <w:tc>
          <w:tcPr>
            <w:tcW w:w="4229" w:type="dxa"/>
            <w:shd w:val="clear" w:color="auto" w:fill="auto"/>
          </w:tcPr>
          <w:p w:rsidR="00B265D7" w:rsidRPr="00B265D7" w:rsidRDefault="00B265D7" w:rsidP="002E4B66">
            <w:pPr>
              <w:bidi/>
              <w:rPr>
                <w:rFonts w:cs="B Nazanin"/>
                <w:sz w:val="36"/>
                <w:szCs w:val="36"/>
                <w:vertAlign w:val="superscript"/>
                <w:rtl/>
              </w:rPr>
            </w:pPr>
            <w:r w:rsidRPr="00A41DA7">
              <w:rPr>
                <w:rFonts w:cs="B Nazani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0" type="#_x0000_t75" style="width:20.05pt;height:17.55pt" o:ole="">
                  <v:imagedata r:id="rId7" o:title=""/>
                </v:shape>
                <w:control r:id="rId8" w:name="DefaultOcxName7" w:shapeid="_x0000_i1370"/>
              </w:object>
            </w:r>
            <w:r>
              <w:rPr>
                <w:rtl/>
              </w:rPr>
              <w:t xml:space="preserve"> </w:t>
            </w:r>
            <w:r w:rsidR="002E4B66">
              <w:rPr>
                <w:rFonts w:cs="B Nazanin" w:hint="cs"/>
                <w:sz w:val="36"/>
                <w:szCs w:val="36"/>
                <w:vertAlign w:val="superscript"/>
                <w:rtl/>
              </w:rPr>
              <w:t>تجهیزات پزشکی، توانبخشی و آزمایشگاهی</w:t>
            </w:r>
          </w:p>
          <w:p w:rsidR="00B265D7" w:rsidRPr="00B265D7" w:rsidRDefault="00B265D7" w:rsidP="002E4B66">
            <w:pPr>
              <w:bidi/>
              <w:rPr>
                <w:rFonts w:cs="B Nazanin"/>
                <w:sz w:val="36"/>
                <w:szCs w:val="36"/>
                <w:vertAlign w:val="superscript"/>
                <w:rtl/>
              </w:rPr>
            </w:pPr>
            <w:r w:rsidRPr="00B265D7">
              <w:rPr>
                <w:rFonts w:cs="B Nazanin"/>
                <w:sz w:val="36"/>
                <w:szCs w:val="36"/>
                <w:vertAlign w:val="superscript"/>
              </w:rPr>
              <w:t xml:space="preserve"> </w:t>
            </w:r>
            <w:r w:rsidRPr="00B265D7">
              <w:rPr>
                <w:rFonts w:cs="B Nazanin"/>
                <w:sz w:val="36"/>
                <w:szCs w:val="36"/>
                <w:vertAlign w:val="superscript"/>
              </w:rPr>
              <w:object w:dxaOrig="1440" w:dyaOrig="1440">
                <v:shape id="_x0000_i1369" type="#_x0000_t75" style="width:20.05pt;height:17.55pt" o:ole="">
                  <v:imagedata r:id="rId7" o:title=""/>
                </v:shape>
                <w:control r:id="rId9" w:name="DefaultOcxName11" w:shapeid="_x0000_i1369"/>
              </w:object>
            </w:r>
            <w:r w:rsidRPr="00B265D7">
              <w:rPr>
                <w:rFonts w:cs="B Nazanin" w:hint="cs"/>
                <w:color w:val="44546A"/>
                <w:sz w:val="36"/>
                <w:szCs w:val="36"/>
                <w:shd w:val="clear" w:color="auto" w:fill="FFFFFF"/>
                <w:vertAlign w:val="superscript"/>
                <w:rtl/>
              </w:rPr>
              <w:t xml:space="preserve"> </w:t>
            </w:r>
            <w:r w:rsidR="002E4B66">
              <w:rPr>
                <w:rFonts w:cs="B Nazanin" w:hint="cs"/>
                <w:sz w:val="36"/>
                <w:szCs w:val="36"/>
                <w:vertAlign w:val="superscript"/>
                <w:rtl/>
              </w:rPr>
              <w:t>سلامت و بهداشت محیط زیست</w:t>
            </w:r>
          </w:p>
          <w:p w:rsidR="00B265D7" w:rsidRPr="00B265D7" w:rsidRDefault="00B265D7" w:rsidP="002E4B66">
            <w:pPr>
              <w:bidi/>
              <w:rPr>
                <w:rFonts w:cs="B Nazanin"/>
                <w:sz w:val="36"/>
                <w:szCs w:val="36"/>
                <w:vertAlign w:val="superscript"/>
                <w:rtl/>
              </w:rPr>
            </w:pPr>
            <w:r w:rsidRPr="00B265D7">
              <w:rPr>
                <w:rFonts w:cs="B Nazanin"/>
                <w:sz w:val="36"/>
                <w:szCs w:val="36"/>
                <w:vertAlign w:val="superscript"/>
              </w:rPr>
              <w:object w:dxaOrig="1440" w:dyaOrig="1440">
                <v:shape id="_x0000_i1368" type="#_x0000_t75" style="width:20.05pt;height:17.55pt" o:ole="">
                  <v:imagedata r:id="rId7" o:title=""/>
                </v:shape>
                <w:control r:id="rId10" w:name="DefaultOcxName21" w:shapeid="_x0000_i1368"/>
              </w:object>
            </w:r>
            <w:r w:rsidRPr="00B265D7">
              <w:rPr>
                <w:sz w:val="36"/>
                <w:szCs w:val="36"/>
                <w:vertAlign w:val="superscript"/>
                <w:rtl/>
              </w:rPr>
              <w:t xml:space="preserve"> </w:t>
            </w:r>
            <w:r w:rsidR="002E4B66">
              <w:rPr>
                <w:rFonts w:cs="B Nazanin" w:hint="cs"/>
                <w:sz w:val="36"/>
                <w:szCs w:val="36"/>
                <w:vertAlign w:val="superscript"/>
                <w:rtl/>
              </w:rPr>
              <w:t>پزشکی آنلاین و دیجیتال سلامت</w:t>
            </w:r>
          </w:p>
          <w:p w:rsidR="00B265D7" w:rsidRPr="00B265D7" w:rsidRDefault="00B265D7" w:rsidP="002E4B66">
            <w:pPr>
              <w:bidi/>
              <w:rPr>
                <w:rFonts w:cs="B Nazanin"/>
                <w:sz w:val="36"/>
                <w:szCs w:val="36"/>
                <w:vertAlign w:val="superscript"/>
                <w:rtl/>
              </w:rPr>
            </w:pPr>
            <w:r w:rsidRPr="00B265D7">
              <w:rPr>
                <w:rFonts w:cs="B Nazanin"/>
                <w:sz w:val="36"/>
                <w:szCs w:val="36"/>
                <w:vertAlign w:val="superscript"/>
              </w:rPr>
              <w:object w:dxaOrig="1440" w:dyaOrig="1440">
                <v:shape id="_x0000_i1367" type="#_x0000_t75" style="width:20.05pt;height:17.55pt" o:ole="">
                  <v:imagedata r:id="rId7" o:title=""/>
                </v:shape>
                <w:control r:id="rId11" w:name="DefaultOcxName212" w:shapeid="_x0000_i1367"/>
              </w:object>
            </w:r>
            <w:r w:rsidRPr="00B265D7">
              <w:rPr>
                <w:sz w:val="36"/>
                <w:szCs w:val="36"/>
                <w:vertAlign w:val="superscript"/>
                <w:rtl/>
              </w:rPr>
              <w:t xml:space="preserve"> </w:t>
            </w:r>
            <w:r w:rsidR="002E4B66">
              <w:rPr>
                <w:rFonts w:cs="B Nazanin" w:hint="cs"/>
                <w:sz w:val="36"/>
                <w:szCs w:val="36"/>
                <w:vertAlign w:val="superscript"/>
                <w:rtl/>
              </w:rPr>
              <w:t>گردشگری سلامت</w:t>
            </w:r>
          </w:p>
          <w:p w:rsidR="00B265D7" w:rsidRPr="00A41DA7" w:rsidRDefault="00B265D7" w:rsidP="00A9768D">
            <w:pPr>
              <w:bidi/>
              <w:rPr>
                <w:rFonts w:cs="B Nazanin"/>
                <w:rtl/>
              </w:rPr>
            </w:pPr>
            <w:r w:rsidRPr="00B265D7">
              <w:rPr>
                <w:rFonts w:cs="B Nazanin"/>
                <w:sz w:val="36"/>
                <w:szCs w:val="36"/>
                <w:vertAlign w:val="superscript"/>
              </w:rPr>
              <w:object w:dxaOrig="1440" w:dyaOrig="1440">
                <v:shape id="_x0000_i1366" type="#_x0000_t75" style="width:20.05pt;height:17.55pt" o:ole="">
                  <v:imagedata r:id="rId7" o:title=""/>
                </v:shape>
                <w:control r:id="rId12" w:name="DefaultOcxName2132" w:shapeid="_x0000_i1366"/>
              </w:object>
            </w:r>
            <w:r w:rsidRPr="00B265D7">
              <w:rPr>
                <w:sz w:val="36"/>
                <w:szCs w:val="36"/>
                <w:vertAlign w:val="superscript"/>
                <w:rtl/>
              </w:rPr>
              <w:t xml:space="preserve"> </w:t>
            </w:r>
            <w:r w:rsidRPr="00B265D7">
              <w:rPr>
                <w:rFonts w:cs="B Nazanin"/>
                <w:sz w:val="36"/>
                <w:szCs w:val="36"/>
                <w:vertAlign w:val="superscript"/>
                <w:rtl/>
              </w:rPr>
              <w:t>فناور</w: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ی‌</w:t>
            </w:r>
            <w:r w:rsidRPr="00B265D7">
              <w:rPr>
                <w:rFonts w:cs="B Nazanin" w:hint="eastAsia"/>
                <w:sz w:val="36"/>
                <w:szCs w:val="36"/>
                <w:vertAlign w:val="superscript"/>
                <w:rtl/>
              </w:rPr>
              <w:t>ها</w: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ی</w:t>
            </w:r>
            <w:r w:rsidRPr="00B265D7">
              <w:rPr>
                <w:rFonts w:cs="B Nazanin"/>
                <w:sz w:val="36"/>
                <w:szCs w:val="36"/>
                <w:vertAlign w:val="superscript"/>
                <w:rtl/>
              </w:rPr>
              <w:t xml:space="preserve"> آموزش پزشک</w: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ی</w:t>
            </w:r>
            <w:r w:rsidR="002E4B66">
              <w:rPr>
                <w:rFonts w:cs="B Nazanin" w:hint="cs"/>
                <w:sz w:val="36"/>
                <w:szCs w:val="36"/>
                <w:vertAlign w:val="superscript"/>
                <w:rtl/>
              </w:rPr>
              <w:t xml:space="preserve"> </w:t>
            </w:r>
          </w:p>
        </w:tc>
        <w:tc>
          <w:tcPr>
            <w:tcW w:w="4206" w:type="dxa"/>
            <w:shd w:val="clear" w:color="auto" w:fill="auto"/>
          </w:tcPr>
          <w:p w:rsidR="00B265D7" w:rsidRPr="00B265D7" w:rsidRDefault="00B265D7" w:rsidP="002E4B66">
            <w:pPr>
              <w:bidi/>
              <w:rPr>
                <w:rFonts w:cs="B Nazanin"/>
                <w:sz w:val="36"/>
                <w:szCs w:val="36"/>
                <w:vertAlign w:val="superscript"/>
                <w:rtl/>
              </w:rPr>
            </w:pPr>
            <w:r w:rsidRPr="00A41DA7">
              <w:rPr>
                <w:rFonts w:cs="B Nazanin"/>
              </w:rPr>
              <w:object w:dxaOrig="1440" w:dyaOrig="1440">
                <v:shape id="_x0000_i1365" type="#_x0000_t75" style="width:20.05pt;height:17.55pt" o:ole="">
                  <v:imagedata r:id="rId7" o:title=""/>
                </v:shape>
                <w:control r:id="rId13" w:name="DefaultOcxName31" w:shapeid="_x0000_i1365"/>
              </w:object>
            </w:r>
            <w:r>
              <w:rPr>
                <w:rtl/>
              </w:rPr>
              <w:t xml:space="preserve"> </w:t>
            </w:r>
            <w:r w:rsidR="002E4B66">
              <w:rPr>
                <w:rFonts w:cs="B Nazanin" w:hint="cs"/>
                <w:sz w:val="36"/>
                <w:szCs w:val="36"/>
                <w:vertAlign w:val="superscript"/>
                <w:rtl/>
              </w:rPr>
              <w:t>هوش مصنوعی در تشخیص و درمان بیماری ها</w:t>
            </w:r>
          </w:p>
          <w:p w:rsidR="00B265D7" w:rsidRPr="00B265D7" w:rsidRDefault="00B265D7" w:rsidP="002E4B66">
            <w:pPr>
              <w:bidi/>
              <w:rPr>
                <w:rFonts w:cs="B Nazanin"/>
                <w:sz w:val="36"/>
                <w:szCs w:val="36"/>
                <w:vertAlign w:val="superscript"/>
                <w:rtl/>
              </w:rPr>
            </w:pPr>
            <w:r w:rsidRPr="00B265D7">
              <w:rPr>
                <w:rFonts w:cs="B Nazanin"/>
                <w:sz w:val="36"/>
                <w:szCs w:val="36"/>
                <w:vertAlign w:val="superscript"/>
              </w:rPr>
              <w:object w:dxaOrig="1440" w:dyaOrig="1440">
                <v:shape id="_x0000_i1364" type="#_x0000_t75" style="width:20.05pt;height:17.55pt" o:ole="">
                  <v:imagedata r:id="rId7" o:title=""/>
                </v:shape>
                <w:control r:id="rId14" w:name="DefaultOcxName41" w:shapeid="_x0000_i1364"/>
              </w:object>
            </w:r>
            <w:r w:rsidRPr="00B265D7">
              <w:rPr>
                <w:sz w:val="36"/>
                <w:szCs w:val="36"/>
                <w:vertAlign w:val="superscript"/>
                <w:rtl/>
              </w:rPr>
              <w:t xml:space="preserve"> </w:t>
            </w:r>
            <w:r w:rsidR="002E4B66">
              <w:rPr>
                <w:rFonts w:cs="B Nazanin" w:hint="cs"/>
                <w:sz w:val="36"/>
                <w:szCs w:val="36"/>
                <w:vertAlign w:val="superscript"/>
                <w:rtl/>
              </w:rPr>
              <w:t>بیو تکنولوژی و داروهای نو ترکیب در داروسازی</w:t>
            </w:r>
          </w:p>
          <w:p w:rsidR="00B265D7" w:rsidRPr="00B265D7" w:rsidRDefault="00B265D7" w:rsidP="002E4B66">
            <w:pPr>
              <w:bidi/>
              <w:rPr>
                <w:rFonts w:cs="B Nazanin"/>
                <w:sz w:val="36"/>
                <w:szCs w:val="36"/>
                <w:vertAlign w:val="superscript"/>
                <w:rtl/>
              </w:rPr>
            </w:pPr>
            <w:r w:rsidRPr="00B265D7">
              <w:rPr>
                <w:rFonts w:cs="B Nazanin"/>
                <w:sz w:val="36"/>
                <w:szCs w:val="36"/>
                <w:vertAlign w:val="superscript"/>
              </w:rPr>
              <w:object w:dxaOrig="1440" w:dyaOrig="1440">
                <v:shape id="_x0000_i1363" type="#_x0000_t75" style="width:20.05pt;height:17.55pt" o:ole="">
                  <v:imagedata r:id="rId7" o:title=""/>
                </v:shape>
                <w:control r:id="rId15" w:name="DefaultOcxName51" w:shapeid="_x0000_i1363"/>
              </w:object>
            </w:r>
            <w:r w:rsidRPr="00B265D7">
              <w:rPr>
                <w:sz w:val="36"/>
                <w:szCs w:val="36"/>
                <w:vertAlign w:val="superscript"/>
                <w:rtl/>
              </w:rPr>
              <w:t xml:space="preserve"> </w:t>
            </w:r>
            <w:r w:rsidR="002E4B66">
              <w:rPr>
                <w:rFonts w:cs="B Nazanin" w:hint="cs"/>
                <w:sz w:val="36"/>
                <w:szCs w:val="36"/>
                <w:vertAlign w:val="superscript"/>
                <w:rtl/>
              </w:rPr>
              <w:t>نانو تکنولوژی (نانو واکسن ها، نانو مکمل ها و .. )</w:t>
            </w:r>
          </w:p>
          <w:p w:rsidR="00B265D7" w:rsidRPr="00B265D7" w:rsidRDefault="00B265D7" w:rsidP="002E4B66">
            <w:pPr>
              <w:bidi/>
              <w:rPr>
                <w:rFonts w:cs="B Nazanin"/>
                <w:sz w:val="36"/>
                <w:szCs w:val="36"/>
                <w:vertAlign w:val="superscript"/>
                <w:rtl/>
              </w:rPr>
            </w:pPr>
            <w:r w:rsidRPr="00B265D7">
              <w:rPr>
                <w:rFonts w:cs="B Nazanin"/>
                <w:sz w:val="36"/>
                <w:szCs w:val="36"/>
                <w:vertAlign w:val="superscript"/>
              </w:rPr>
              <w:object w:dxaOrig="1440" w:dyaOrig="1440">
                <v:shape id="_x0000_i1362" type="#_x0000_t75" style="width:20.05pt;height:17.55pt" o:ole="">
                  <v:imagedata r:id="rId7" o:title=""/>
                </v:shape>
                <w:control r:id="rId16" w:name="DefaultOcxName213" w:shapeid="_x0000_i1362"/>
              </w:object>
            </w:r>
            <w:r w:rsidRPr="00B265D7">
              <w:rPr>
                <w:sz w:val="36"/>
                <w:szCs w:val="36"/>
                <w:vertAlign w:val="superscript"/>
                <w:rtl/>
              </w:rPr>
              <w:t xml:space="preserve"> </w:t>
            </w:r>
            <w:r w:rsidR="002E4B66">
              <w:rPr>
                <w:rFonts w:cs="B Nazanin" w:hint="cs"/>
                <w:sz w:val="36"/>
                <w:szCs w:val="36"/>
                <w:vertAlign w:val="superscript"/>
                <w:rtl/>
              </w:rPr>
              <w:t>مراقبت های سلامت و تغذیه</w:t>
            </w:r>
          </w:p>
          <w:p w:rsidR="00B265D7" w:rsidRPr="00A41DA7" w:rsidRDefault="00B265D7" w:rsidP="00B265D7">
            <w:pPr>
              <w:bidi/>
              <w:rPr>
                <w:rFonts w:cs="B Nazanin"/>
                <w:rtl/>
              </w:rPr>
            </w:pPr>
            <w:r w:rsidRPr="00B265D7">
              <w:rPr>
                <w:rFonts w:cs="B Nazanin"/>
                <w:sz w:val="36"/>
                <w:szCs w:val="36"/>
                <w:vertAlign w:val="superscript"/>
              </w:rPr>
              <w:object w:dxaOrig="1440" w:dyaOrig="1440">
                <v:shape id="_x0000_i1361" type="#_x0000_t75" style="width:20.05pt;height:17.55pt" o:ole="">
                  <v:imagedata r:id="rId7" o:title=""/>
                </v:shape>
                <w:control r:id="rId17" w:name="DefaultOcxName2131" w:shapeid="_x0000_i1361"/>
              </w:object>
            </w:r>
            <w:r w:rsidRPr="00B265D7">
              <w:rPr>
                <w:sz w:val="36"/>
                <w:szCs w:val="36"/>
                <w:vertAlign w:val="superscript"/>
                <w:rtl/>
              </w:rPr>
              <w:t xml:space="preserve"> </w: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سایر زمینه</w:t>
            </w:r>
            <w:r>
              <w:rPr>
                <w:rFonts w:cs="B Nazanin" w:hint="eastAsia"/>
                <w:sz w:val="36"/>
                <w:szCs w:val="36"/>
                <w:vertAlign w:val="superscript"/>
                <w:rtl/>
              </w:rPr>
              <w:t>‌</w: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های مرتبط با مهندسی پزشکی</w:t>
            </w:r>
            <w:r w:rsidR="002E4B66">
              <w:rPr>
                <w:rFonts w:cs="B Nazanin" w:hint="cs"/>
                <w:sz w:val="36"/>
                <w:szCs w:val="36"/>
                <w:vertAlign w:val="superscript"/>
                <w:rtl/>
              </w:rPr>
              <w:t xml:space="preserve"> و سلامت</w:t>
            </w:r>
          </w:p>
        </w:tc>
      </w:tr>
      <w:tr w:rsidR="00B265D7" w:rsidTr="00B265D7">
        <w:trPr>
          <w:tblCellSpacing w:w="11" w:type="dxa"/>
        </w:trPr>
        <w:tc>
          <w:tcPr>
            <w:tcW w:w="1933" w:type="dxa"/>
          </w:tcPr>
          <w:p w:rsidR="00B265D7" w:rsidRPr="00A41DA7" w:rsidRDefault="00B265D7" w:rsidP="00A976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محصول یا خدمت</w:t>
            </w:r>
          </w:p>
        </w:tc>
        <w:tc>
          <w:tcPr>
            <w:tcW w:w="8457" w:type="dxa"/>
            <w:gridSpan w:val="2"/>
            <w:shd w:val="clear" w:color="auto" w:fill="auto"/>
          </w:tcPr>
          <w:p w:rsidR="00B265D7" w:rsidRPr="00A41DA7" w:rsidRDefault="00B265D7" w:rsidP="00A9768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265D7" w:rsidTr="00B265D7">
        <w:trPr>
          <w:tblCellSpacing w:w="11" w:type="dxa"/>
        </w:trPr>
        <w:tc>
          <w:tcPr>
            <w:tcW w:w="1933" w:type="dxa"/>
          </w:tcPr>
          <w:p w:rsidR="00B265D7" w:rsidRPr="00A41DA7" w:rsidRDefault="00B265D7" w:rsidP="00A976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مرحله فعالیت</w:t>
            </w:r>
          </w:p>
        </w:tc>
        <w:tc>
          <w:tcPr>
            <w:tcW w:w="4229" w:type="dxa"/>
            <w:shd w:val="clear" w:color="auto" w:fill="auto"/>
          </w:tcPr>
          <w:p w:rsidR="00B265D7" w:rsidRDefault="00B265D7" w:rsidP="00A9768D">
            <w:pPr>
              <w:bidi/>
              <w:rPr>
                <w:rFonts w:cs="B Nazanin"/>
                <w:rtl/>
              </w:rPr>
            </w:pPr>
            <w:r w:rsidRPr="00A41DA7">
              <w:rPr>
                <w:rFonts w:cs="B Nazanin"/>
              </w:rPr>
              <w:object w:dxaOrig="1440" w:dyaOrig="1440">
                <v:shape id="_x0000_i1360" type="#_x0000_t75" style="width:20.05pt;height:17.55pt" o:ole="">
                  <v:imagedata r:id="rId7" o:title=""/>
                </v:shape>
                <w:control r:id="rId18" w:name="DefaultOcxName71" w:shapeid="_x0000_i1360"/>
              </w:object>
            </w:r>
            <w:r>
              <w:rPr>
                <w:rFonts w:cs="B Nazanin" w:hint="cs"/>
                <w:rtl/>
              </w:rPr>
              <w:t xml:space="preserve"> </w: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ایده تا محصول</w:t>
            </w:r>
          </w:p>
          <w:p w:rsidR="00B265D7" w:rsidRPr="00B265D7" w:rsidRDefault="00B265D7" w:rsidP="00A9768D">
            <w:pPr>
              <w:bidi/>
              <w:rPr>
                <w:rFonts w:cs="B Nazanin"/>
                <w:sz w:val="36"/>
                <w:szCs w:val="36"/>
                <w:rtl/>
              </w:rPr>
            </w:pPr>
            <w:r w:rsidRPr="00B265D7">
              <w:rPr>
                <w:rFonts w:cs="B Nazanin"/>
                <w:sz w:val="40"/>
                <w:szCs w:val="40"/>
              </w:rPr>
              <w:t xml:space="preserve"> </w:t>
            </w:r>
            <w:r w:rsidRPr="00B265D7">
              <w:rPr>
                <w:rFonts w:cs="B Nazanin"/>
                <w:sz w:val="40"/>
                <w:szCs w:val="40"/>
              </w:rPr>
              <w:object w:dxaOrig="1440" w:dyaOrig="1440">
                <v:shape id="_x0000_i1359" type="#_x0000_t75" style="width:20.05pt;height:17.55pt" o:ole="">
                  <v:imagedata r:id="rId7" o:title=""/>
                </v:shape>
                <w:control r:id="rId19" w:name="DefaultOcxName111" w:shapeid="_x0000_i1359"/>
              </w:objec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محصول یا خدمت اولیه</w:t>
            </w:r>
          </w:p>
          <w:p w:rsidR="00B265D7" w:rsidRPr="00A41DA7" w:rsidRDefault="00B265D7" w:rsidP="00A9768D">
            <w:pPr>
              <w:bidi/>
              <w:rPr>
                <w:rFonts w:cs="B Nazanin"/>
                <w:rtl/>
              </w:rPr>
            </w:pPr>
            <w:r w:rsidRPr="00B265D7">
              <w:rPr>
                <w:rFonts w:cs="B Nazanin"/>
                <w:sz w:val="36"/>
                <w:szCs w:val="36"/>
              </w:rPr>
              <w:object w:dxaOrig="1440" w:dyaOrig="1440">
                <v:shape id="_x0000_i1358" type="#_x0000_t75" style="width:20.05pt;height:17.55pt" o:ole="">
                  <v:imagedata r:id="rId7" o:title=""/>
                </v:shape>
                <w:control r:id="rId20" w:name="DefaultOcxName211" w:shapeid="_x0000_i1358"/>
              </w:object>
            </w:r>
            <w:r w:rsidRPr="00B265D7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کسب مجوزها</w:t>
            </w:r>
          </w:p>
        </w:tc>
        <w:tc>
          <w:tcPr>
            <w:tcW w:w="4206" w:type="dxa"/>
            <w:shd w:val="clear" w:color="auto" w:fill="auto"/>
          </w:tcPr>
          <w:p w:rsidR="00B265D7" w:rsidRDefault="00B265D7" w:rsidP="00A9768D">
            <w:pPr>
              <w:bidi/>
              <w:rPr>
                <w:rFonts w:cs="B Nazanin"/>
                <w:sz w:val="36"/>
                <w:szCs w:val="36"/>
                <w:vertAlign w:val="superscript"/>
                <w:rtl/>
              </w:rPr>
            </w:pPr>
            <w:r w:rsidRPr="00A41DA7">
              <w:rPr>
                <w:rFonts w:cs="B Nazanin"/>
              </w:rPr>
              <w:object w:dxaOrig="1440" w:dyaOrig="1440">
                <v:shape id="_x0000_i1357" type="#_x0000_t75" style="width:20.05pt;height:17.55pt" o:ole="">
                  <v:imagedata r:id="rId7" o:title=""/>
                </v:shape>
                <w:control r:id="rId21" w:name="DefaultOcxName311" w:shapeid="_x0000_i1357"/>
              </w:object>
            </w:r>
            <w:r>
              <w:rPr>
                <w:rFonts w:cs="B Nazanin" w:hint="cs"/>
                <w:rtl/>
              </w:rPr>
              <w:t xml:space="preserve"> </w: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جذب سرمایه</w:t>
            </w:r>
          </w:p>
          <w:p w:rsidR="00B265D7" w:rsidRPr="00A41DA7" w:rsidRDefault="00B265D7" w:rsidP="00A9768D">
            <w:pPr>
              <w:bidi/>
              <w:rPr>
                <w:rFonts w:cs="B Nazanin"/>
                <w:rtl/>
              </w:rPr>
            </w:pPr>
            <w:r w:rsidRPr="00B265D7">
              <w:rPr>
                <w:rFonts w:cs="B Nazanin"/>
                <w:sz w:val="40"/>
                <w:szCs w:val="40"/>
              </w:rPr>
              <w:object w:dxaOrig="1440" w:dyaOrig="1440">
                <v:shape id="_x0000_i1356" type="#_x0000_t75" style="width:20.05pt;height:17.55pt" o:ole="">
                  <v:imagedata r:id="rId7" o:title=""/>
                </v:shape>
                <w:control r:id="rId22" w:name="DefaultOcxName1111" w:shapeid="_x0000_i1356"/>
              </w:objec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 xml:space="preserve"> بازاریابی و فروش</w:t>
            </w:r>
          </w:p>
        </w:tc>
      </w:tr>
      <w:tr w:rsidR="00B265D7" w:rsidTr="00B265D7">
        <w:trPr>
          <w:tblCellSpacing w:w="11" w:type="dxa"/>
        </w:trPr>
        <w:tc>
          <w:tcPr>
            <w:tcW w:w="1933" w:type="dxa"/>
          </w:tcPr>
          <w:p w:rsidR="00B265D7" w:rsidRPr="00A41DA7" w:rsidRDefault="00B265D7" w:rsidP="00A976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مدت زمان تمرکز</w:t>
            </w:r>
          </w:p>
        </w:tc>
        <w:tc>
          <w:tcPr>
            <w:tcW w:w="4229" w:type="dxa"/>
            <w:shd w:val="clear" w:color="auto" w:fill="auto"/>
          </w:tcPr>
          <w:p w:rsidR="00B265D7" w:rsidRPr="00A41DA7" w:rsidRDefault="00B265D7" w:rsidP="00A9768D">
            <w:pPr>
              <w:bidi/>
              <w:rPr>
                <w:rFonts w:cs="B Nazanin"/>
                <w:rtl/>
              </w:rPr>
            </w:pPr>
            <w:r w:rsidRPr="00A41DA7">
              <w:rPr>
                <w:rFonts w:cs="B Nazanin"/>
              </w:rPr>
              <w:object w:dxaOrig="1440" w:dyaOrig="1440">
                <v:shape id="_x0000_i1355" type="#_x0000_t75" style="width:20.05pt;height:17.55pt" o:ole="">
                  <v:imagedata r:id="rId7" o:title=""/>
                </v:shape>
                <w:control r:id="rId23" w:name="DefaultOcxName3111" w:shapeid="_x0000_i1355"/>
              </w:object>
            </w:r>
            <w:r>
              <w:rPr>
                <w:rFonts w:cs="B Nazanin" w:hint="cs"/>
                <w:rtl/>
              </w:rPr>
              <w:t xml:space="preserve"> </w: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کمتر از 6 ماه</w:t>
            </w:r>
          </w:p>
          <w:p w:rsidR="00B265D7" w:rsidRDefault="00B265D7" w:rsidP="00A9768D">
            <w:pPr>
              <w:bidi/>
              <w:rPr>
                <w:rFonts w:cs="B Nazanin"/>
                <w:rtl/>
                <w:lang w:bidi="fa-IR"/>
              </w:rPr>
            </w:pPr>
            <w:r w:rsidRPr="00A41DA7">
              <w:rPr>
                <w:rFonts w:cs="B Nazanin"/>
              </w:rPr>
              <w:object w:dxaOrig="1440" w:dyaOrig="1440">
                <v:shape id="_x0000_i1354" type="#_x0000_t75" style="width:20.05pt;height:17.55pt" o:ole="">
                  <v:imagedata r:id="rId7" o:title=""/>
                </v:shape>
                <w:control r:id="rId24" w:name="DefaultOcxName4111" w:shapeid="_x0000_i1354"/>
              </w:object>
            </w:r>
            <w:r>
              <w:rPr>
                <w:rFonts w:cs="B Nazanin" w:hint="cs"/>
                <w:rtl/>
              </w:rPr>
              <w:t xml:space="preserve"> </w: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6 تا یکسال</w:t>
            </w:r>
          </w:p>
        </w:tc>
        <w:tc>
          <w:tcPr>
            <w:tcW w:w="4206" w:type="dxa"/>
            <w:shd w:val="clear" w:color="auto" w:fill="auto"/>
          </w:tcPr>
          <w:p w:rsidR="00B265D7" w:rsidRPr="00A41DA7" w:rsidRDefault="00B265D7" w:rsidP="00A9768D">
            <w:pPr>
              <w:bidi/>
              <w:rPr>
                <w:rFonts w:cs="B Nazanin"/>
                <w:rtl/>
              </w:rPr>
            </w:pPr>
            <w:r w:rsidRPr="00A41DA7">
              <w:rPr>
                <w:rFonts w:cs="B Nazanin"/>
              </w:rPr>
              <w:object w:dxaOrig="1440" w:dyaOrig="1440">
                <v:shape id="_x0000_i1353" type="#_x0000_t75" style="width:20.05pt;height:17.55pt" o:ole="">
                  <v:imagedata r:id="rId7" o:title=""/>
                </v:shape>
                <w:control r:id="rId25" w:name="DefaultOcxName3112" w:shapeid="_x0000_i1353"/>
              </w:objec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یک تا سه سال</w:t>
            </w:r>
          </w:p>
          <w:p w:rsidR="00B265D7" w:rsidRPr="00A41DA7" w:rsidRDefault="00B265D7" w:rsidP="00A9768D">
            <w:pPr>
              <w:bidi/>
              <w:rPr>
                <w:rFonts w:cs="B Nazanin"/>
                <w:rtl/>
                <w:lang w:bidi="fa-IR"/>
              </w:rPr>
            </w:pPr>
            <w:r w:rsidRPr="00A41DA7">
              <w:rPr>
                <w:rFonts w:cs="B Nazanin"/>
              </w:rPr>
              <w:object w:dxaOrig="1440" w:dyaOrig="1440">
                <v:shape id="_x0000_i1352" type="#_x0000_t75" style="width:20.05pt;height:17.55pt" o:ole="">
                  <v:imagedata r:id="rId7" o:title=""/>
                </v:shape>
                <w:control r:id="rId26" w:name="DefaultOcxName4112" w:shapeid="_x0000_i1352"/>
              </w:object>
            </w:r>
            <w:r w:rsidRPr="00B265D7">
              <w:rPr>
                <w:rFonts w:cs="B Nazanin" w:hint="cs"/>
                <w:sz w:val="36"/>
                <w:szCs w:val="36"/>
                <w:vertAlign w:val="superscript"/>
                <w:rtl/>
              </w:rPr>
              <w:t>بیش از سه سال</w:t>
            </w:r>
          </w:p>
        </w:tc>
      </w:tr>
      <w:tr w:rsidR="00B265D7" w:rsidTr="006538E0">
        <w:trPr>
          <w:trHeight w:val="675"/>
          <w:tblCellSpacing w:w="11" w:type="dxa"/>
        </w:trPr>
        <w:tc>
          <w:tcPr>
            <w:tcW w:w="1933" w:type="dxa"/>
          </w:tcPr>
          <w:p w:rsidR="00B265D7" w:rsidRPr="00A41DA7" w:rsidRDefault="00B265D7" w:rsidP="00A976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دستاوردها و افتخارات</w:t>
            </w:r>
          </w:p>
        </w:tc>
        <w:tc>
          <w:tcPr>
            <w:tcW w:w="8457" w:type="dxa"/>
            <w:gridSpan w:val="2"/>
            <w:shd w:val="clear" w:color="auto" w:fill="auto"/>
          </w:tcPr>
          <w:p w:rsidR="00B265D7" w:rsidRPr="00A41DA7" w:rsidRDefault="00B265D7" w:rsidP="00A9768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265D7" w:rsidTr="00B265D7">
        <w:trPr>
          <w:trHeight w:val="1314"/>
          <w:tblCellSpacing w:w="11" w:type="dxa"/>
        </w:trPr>
        <w:tc>
          <w:tcPr>
            <w:tcW w:w="1933" w:type="dxa"/>
          </w:tcPr>
          <w:p w:rsidR="00B265D7" w:rsidRDefault="00B265D7" w:rsidP="00A9768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توضیحات</w:t>
            </w:r>
          </w:p>
        </w:tc>
        <w:tc>
          <w:tcPr>
            <w:tcW w:w="8457" w:type="dxa"/>
            <w:gridSpan w:val="2"/>
            <w:shd w:val="clear" w:color="auto" w:fill="auto"/>
          </w:tcPr>
          <w:p w:rsidR="00B265D7" w:rsidRPr="00B265D7" w:rsidRDefault="00B265D7" w:rsidP="001609E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پس از تکمیل اطلاعات فوق، این فایل را </w:t>
            </w:r>
            <w:r w:rsidR="001609E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سامانه </w:t>
            </w:r>
            <w:r w:rsidR="001609E2" w:rsidRPr="001609E2">
              <w:rPr>
                <w:rFonts w:asciiTheme="majorBidi" w:hAnsiTheme="majorBidi" w:cs="Times New Roman"/>
                <w:sz w:val="24"/>
                <w:szCs w:val="24"/>
                <w:rtl/>
                <w:lang w:bidi="fa-IR"/>
              </w:rPr>
              <w:t xml:space="preserve"> </w:t>
            </w:r>
            <w:hyperlink r:id="rId27" w:history="1">
              <w:r w:rsidR="001609E2" w:rsidRPr="00DD0E9C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http://fanavari.dums.ac.ir</w:t>
              </w:r>
              <w:r w:rsidR="001609E2" w:rsidRPr="00DD0E9C">
                <w:rPr>
                  <w:rStyle w:val="Hyperlink"/>
                  <w:rFonts w:asciiTheme="majorBidi" w:hAnsiTheme="majorBidi" w:cs="Times New Roman"/>
                  <w:sz w:val="24"/>
                  <w:szCs w:val="24"/>
                  <w:rtl/>
                  <w:lang w:bidi="fa-IR"/>
                </w:rPr>
                <w:t>/</w:t>
              </w:r>
            </w:hyperlink>
            <w:r w:rsidR="001609E2">
              <w:rPr>
                <w:rFonts w:asciiTheme="majorBidi" w:hAnsiTheme="majorBidi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1609E2">
              <w:rPr>
                <w:rFonts w:cs="B Nazanin" w:hint="cs"/>
                <w:sz w:val="28"/>
                <w:szCs w:val="28"/>
                <w:rtl/>
                <w:lang w:bidi="fa-IR"/>
              </w:rPr>
              <w:t>بارگزاری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نمایید.</w:t>
            </w:r>
          </w:p>
          <w:p w:rsidR="00B265D7" w:rsidRPr="00A41DA7" w:rsidRDefault="00B265D7" w:rsidP="001609E2">
            <w:pPr>
              <w:bidi/>
              <w:rPr>
                <w:rFonts w:cs="B Nazanin"/>
                <w:rtl/>
                <w:lang w:bidi="fa-IR"/>
              </w:rPr>
            </w:pP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صورت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وجود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هرگونه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مشکلی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فرآیند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ثبت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می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توانید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ساعات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اداری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1609E2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:30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الی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1609E2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>:</w:t>
            </w:r>
            <w:r w:rsidR="001609E2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0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روزهای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تا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با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شماره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تلفن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0</w:t>
            </w:r>
            <w:r w:rsidR="001609E2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>1</w:t>
            </w:r>
            <w:r w:rsidR="001609E2">
              <w:rPr>
                <w:rFonts w:cs="B Nazanin" w:hint="cs"/>
                <w:sz w:val="28"/>
                <w:szCs w:val="28"/>
                <w:rtl/>
                <w:lang w:bidi="fa-IR"/>
              </w:rPr>
              <w:t>42518664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تماس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حاصل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265D7">
              <w:rPr>
                <w:rFonts w:cs="B Nazanin" w:hint="cs"/>
                <w:sz w:val="28"/>
                <w:szCs w:val="28"/>
                <w:rtl/>
                <w:lang w:bidi="fa-IR"/>
              </w:rPr>
              <w:t>نمایید</w:t>
            </w:r>
            <w:r w:rsidRPr="00B265D7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:rsidR="00B265D7" w:rsidRPr="00B265D7" w:rsidRDefault="00B265D7" w:rsidP="006538E0">
      <w:pPr>
        <w:tabs>
          <w:tab w:val="left" w:pos="8477"/>
        </w:tabs>
        <w:rPr>
          <w:rtl/>
        </w:rPr>
      </w:pPr>
    </w:p>
    <w:sectPr w:rsidR="00B265D7" w:rsidRPr="00B265D7" w:rsidSect="00B265D7">
      <w:footerReference w:type="default" r:id="rId2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68D" w:rsidRDefault="00A9768D" w:rsidP="00A41DA7">
      <w:pPr>
        <w:spacing w:after="0" w:line="240" w:lineRule="auto"/>
      </w:pPr>
      <w:r>
        <w:separator/>
      </w:r>
    </w:p>
  </w:endnote>
  <w:endnote w:type="continuationSeparator" w:id="0">
    <w:p w:rsidR="00A9768D" w:rsidRDefault="00A9768D" w:rsidP="00A4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8D" w:rsidRPr="00A41DA7" w:rsidRDefault="00A9768D" w:rsidP="00B265D7">
    <w:pPr>
      <w:pStyle w:val="Footer"/>
      <w:bidi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68D" w:rsidRDefault="00A9768D" w:rsidP="00A41DA7">
      <w:pPr>
        <w:spacing w:after="0" w:line="240" w:lineRule="auto"/>
      </w:pPr>
      <w:r>
        <w:separator/>
      </w:r>
    </w:p>
  </w:footnote>
  <w:footnote w:type="continuationSeparator" w:id="0">
    <w:p w:rsidR="00A9768D" w:rsidRDefault="00A9768D" w:rsidP="00A41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D0"/>
    <w:rsid w:val="000B23D0"/>
    <w:rsid w:val="0015000D"/>
    <w:rsid w:val="00160953"/>
    <w:rsid w:val="001609E2"/>
    <w:rsid w:val="0017021D"/>
    <w:rsid w:val="001D53A1"/>
    <w:rsid w:val="0027189E"/>
    <w:rsid w:val="002E4B66"/>
    <w:rsid w:val="003E52C6"/>
    <w:rsid w:val="004013EB"/>
    <w:rsid w:val="005A6F7C"/>
    <w:rsid w:val="00635254"/>
    <w:rsid w:val="006538E0"/>
    <w:rsid w:val="00657B64"/>
    <w:rsid w:val="00716886"/>
    <w:rsid w:val="0080188A"/>
    <w:rsid w:val="00940DC1"/>
    <w:rsid w:val="009A0957"/>
    <w:rsid w:val="009B4EFA"/>
    <w:rsid w:val="009D4D13"/>
    <w:rsid w:val="009E3E9F"/>
    <w:rsid w:val="00A15CA3"/>
    <w:rsid w:val="00A41DA7"/>
    <w:rsid w:val="00A9768D"/>
    <w:rsid w:val="00AF3BD0"/>
    <w:rsid w:val="00B265D7"/>
    <w:rsid w:val="00D74DB5"/>
    <w:rsid w:val="00F2302F"/>
    <w:rsid w:val="00F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0C4ED3"/>
  <w15:chartTrackingRefBased/>
  <w15:docId w15:val="{CDBEEBD4-D14B-442D-9022-D98B7406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A7"/>
  </w:style>
  <w:style w:type="paragraph" w:styleId="Footer">
    <w:name w:val="footer"/>
    <w:basedOn w:val="Normal"/>
    <w:link w:val="FooterChar"/>
    <w:uiPriority w:val="99"/>
    <w:unhideWhenUsed/>
    <w:rsid w:val="00A41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A7"/>
  </w:style>
  <w:style w:type="character" w:styleId="Hyperlink">
    <w:name w:val="Hyperlink"/>
    <w:basedOn w:val="DefaultParagraphFont"/>
    <w:uiPriority w:val="99"/>
    <w:unhideWhenUsed/>
    <w:rsid w:val="00657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cbme.ir/fa/new/43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footer" Target="footer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hyperlink" Target="http://fanavari.dums.ac.ir/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ثبت نام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ثبت نام</dc:title>
  <dc:subject/>
  <dc:creator>Mohsen Eslamifar</dc:creator>
  <cp:keywords/>
  <dc:description/>
  <cp:lastModifiedBy>مهندس ریاحی مقدم</cp:lastModifiedBy>
  <cp:revision>20</cp:revision>
  <dcterms:created xsi:type="dcterms:W3CDTF">2016-06-19T05:12:00Z</dcterms:created>
  <dcterms:modified xsi:type="dcterms:W3CDTF">2023-02-06T08:54:00Z</dcterms:modified>
</cp:coreProperties>
</file>